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DE" w:rsidRPr="001B2589" w:rsidRDefault="000D3563" w:rsidP="000D3563">
      <w:pPr>
        <w:jc w:val="center"/>
        <w:rPr>
          <w:rFonts w:ascii="Arial" w:hAnsi="Arial" w:cs="Arial"/>
          <w:b/>
          <w:color w:val="C00000"/>
        </w:rPr>
      </w:pPr>
      <w:bookmarkStart w:id="0" w:name="_GoBack"/>
      <w:r w:rsidRPr="001B2589">
        <w:rPr>
          <w:rFonts w:ascii="Arial" w:hAnsi="Arial" w:cs="Arial"/>
          <w:b/>
          <w:color w:val="C00000"/>
        </w:rPr>
        <w:t>Вниманию</w:t>
      </w:r>
      <w:r w:rsidR="005402DE" w:rsidRPr="001B2589">
        <w:rPr>
          <w:rFonts w:ascii="Arial" w:hAnsi="Arial" w:cs="Arial"/>
          <w:b/>
          <w:color w:val="C00000"/>
        </w:rPr>
        <w:t xml:space="preserve"> собственников!</w:t>
      </w:r>
    </w:p>
    <w:p w:rsidR="000D3563" w:rsidRPr="001B2589" w:rsidRDefault="005402DE" w:rsidP="00563188">
      <w:pPr>
        <w:ind w:firstLine="567"/>
        <w:jc w:val="both"/>
        <w:rPr>
          <w:rFonts w:ascii="Arial" w:hAnsi="Arial" w:cs="Arial"/>
          <w:b/>
          <w:color w:val="002060"/>
        </w:rPr>
      </w:pPr>
      <w:r w:rsidRPr="001B2589">
        <w:rPr>
          <w:rFonts w:ascii="Arial" w:hAnsi="Arial" w:cs="Arial"/>
          <w:b/>
          <w:color w:val="002060"/>
        </w:rPr>
        <w:t xml:space="preserve">Протокол общего собрания собственников помещений МКД о формировании фонда капитального ремонта на специальном счете </w:t>
      </w:r>
      <w:r w:rsidR="00563188" w:rsidRPr="001B2589">
        <w:rPr>
          <w:rFonts w:ascii="Arial" w:hAnsi="Arial" w:cs="Arial"/>
          <w:b/>
          <w:color w:val="002060"/>
        </w:rPr>
        <w:t>должен</w:t>
      </w:r>
      <w:r w:rsidRPr="001B2589">
        <w:rPr>
          <w:rFonts w:ascii="Arial" w:hAnsi="Arial" w:cs="Arial"/>
          <w:b/>
          <w:color w:val="002060"/>
        </w:rPr>
        <w:t xml:space="preserve"> содержать решени</w:t>
      </w:r>
      <w:r w:rsidR="000D3563" w:rsidRPr="001B2589">
        <w:rPr>
          <w:rFonts w:ascii="Arial" w:hAnsi="Arial" w:cs="Arial"/>
          <w:b/>
          <w:color w:val="002060"/>
        </w:rPr>
        <w:t>я</w:t>
      </w:r>
      <w:r w:rsidR="00563188" w:rsidRPr="001B2589">
        <w:rPr>
          <w:rFonts w:ascii="Arial" w:hAnsi="Arial" w:cs="Arial"/>
          <w:b/>
          <w:color w:val="002060"/>
        </w:rPr>
        <w:t>:</w:t>
      </w:r>
    </w:p>
    <w:p w:rsidR="000D3563" w:rsidRPr="001B2589" w:rsidRDefault="00563188" w:rsidP="00563188">
      <w:pPr>
        <w:ind w:firstLine="567"/>
        <w:rPr>
          <w:rFonts w:ascii="Arial" w:hAnsi="Arial" w:cs="Arial"/>
          <w:b/>
          <w:color w:val="002060"/>
        </w:rPr>
      </w:pPr>
      <w:r w:rsidRPr="001B2589">
        <w:rPr>
          <w:rFonts w:ascii="Arial" w:hAnsi="Arial" w:cs="Arial"/>
          <w:b/>
          <w:color w:val="002060"/>
        </w:rPr>
        <w:t>1.</w:t>
      </w:r>
      <w:r w:rsidR="000D3563" w:rsidRPr="001B2589">
        <w:rPr>
          <w:rFonts w:ascii="Arial" w:hAnsi="Arial" w:cs="Arial"/>
          <w:b/>
          <w:color w:val="002060"/>
        </w:rPr>
        <w:t xml:space="preserve"> </w:t>
      </w:r>
      <w:r w:rsidR="005402DE" w:rsidRPr="001B2589">
        <w:rPr>
          <w:rFonts w:ascii="Arial" w:hAnsi="Arial" w:cs="Arial"/>
          <w:b/>
          <w:color w:val="002060"/>
        </w:rPr>
        <w:t>о выборе лица, уполномоченного на оказание услуг по представлению платежных документов</w:t>
      </w:r>
      <w:r w:rsidRPr="001B2589">
        <w:rPr>
          <w:rFonts w:ascii="Arial" w:hAnsi="Arial" w:cs="Arial"/>
          <w:b/>
          <w:color w:val="002060"/>
        </w:rPr>
        <w:t>;</w:t>
      </w:r>
    </w:p>
    <w:p w:rsidR="00563188" w:rsidRPr="001B2589" w:rsidRDefault="00563188" w:rsidP="00563188">
      <w:pPr>
        <w:ind w:firstLine="567"/>
        <w:rPr>
          <w:rFonts w:ascii="Arial" w:hAnsi="Arial" w:cs="Arial"/>
          <w:b/>
          <w:color w:val="002060"/>
        </w:rPr>
      </w:pPr>
      <w:r w:rsidRPr="001B2589">
        <w:rPr>
          <w:rFonts w:ascii="Arial" w:hAnsi="Arial" w:cs="Arial"/>
          <w:b/>
          <w:color w:val="002060"/>
        </w:rPr>
        <w:t>2.</w:t>
      </w:r>
      <w:r w:rsidR="000D3563" w:rsidRPr="001B2589">
        <w:rPr>
          <w:rFonts w:ascii="Arial" w:hAnsi="Arial" w:cs="Arial"/>
          <w:b/>
          <w:color w:val="002060"/>
        </w:rPr>
        <w:t xml:space="preserve"> об определении порядка пре</w:t>
      </w:r>
      <w:r w:rsidRPr="001B2589">
        <w:rPr>
          <w:rFonts w:ascii="Arial" w:hAnsi="Arial" w:cs="Arial"/>
          <w:b/>
          <w:color w:val="002060"/>
        </w:rPr>
        <w:t>дставления платежных документов;</w:t>
      </w:r>
    </w:p>
    <w:p w:rsidR="000D3563" w:rsidRPr="001B2589" w:rsidRDefault="00563188" w:rsidP="00563188">
      <w:pPr>
        <w:ind w:firstLine="567"/>
        <w:rPr>
          <w:rFonts w:ascii="Arial" w:hAnsi="Arial" w:cs="Arial"/>
          <w:b/>
          <w:color w:val="002060"/>
        </w:rPr>
      </w:pPr>
      <w:r w:rsidRPr="001B2589">
        <w:rPr>
          <w:rFonts w:ascii="Arial" w:hAnsi="Arial" w:cs="Arial"/>
          <w:b/>
          <w:color w:val="002060"/>
        </w:rPr>
        <w:t xml:space="preserve">3. </w:t>
      </w:r>
      <w:r w:rsidR="000D3563" w:rsidRPr="001B2589">
        <w:rPr>
          <w:rFonts w:ascii="Arial" w:hAnsi="Arial" w:cs="Arial"/>
          <w:b/>
          <w:color w:val="002060"/>
        </w:rPr>
        <w:t>о размере расходов, связанных с предс</w:t>
      </w:r>
      <w:r w:rsidRPr="001B2589">
        <w:rPr>
          <w:rFonts w:ascii="Arial" w:hAnsi="Arial" w:cs="Arial"/>
          <w:b/>
          <w:color w:val="002060"/>
        </w:rPr>
        <w:t>тавлением платежных документов;</w:t>
      </w:r>
    </w:p>
    <w:p w:rsidR="000D3563" w:rsidRPr="001B2589" w:rsidRDefault="00563188" w:rsidP="00563188">
      <w:pPr>
        <w:ind w:firstLine="567"/>
        <w:rPr>
          <w:rFonts w:ascii="Arial" w:hAnsi="Arial" w:cs="Arial"/>
          <w:b/>
          <w:color w:val="002060"/>
        </w:rPr>
      </w:pPr>
      <w:r w:rsidRPr="001B2589">
        <w:rPr>
          <w:rFonts w:ascii="Arial" w:hAnsi="Arial" w:cs="Arial"/>
          <w:b/>
          <w:color w:val="002060"/>
        </w:rPr>
        <w:t>4.</w:t>
      </w:r>
      <w:r w:rsidR="000D3563" w:rsidRPr="001B2589">
        <w:rPr>
          <w:rFonts w:ascii="Arial" w:hAnsi="Arial" w:cs="Arial"/>
          <w:b/>
          <w:color w:val="002060"/>
        </w:rPr>
        <w:t xml:space="preserve"> об определении условий оплаты этих услуг.</w:t>
      </w:r>
    </w:p>
    <w:p w:rsidR="000D3563" w:rsidRPr="001B2589" w:rsidRDefault="000D3563" w:rsidP="00563188">
      <w:pPr>
        <w:ind w:firstLine="567"/>
        <w:jc w:val="both"/>
        <w:rPr>
          <w:rFonts w:ascii="Arial" w:hAnsi="Arial" w:cs="Arial"/>
          <w:b/>
          <w:color w:val="002060"/>
        </w:rPr>
      </w:pPr>
      <w:r w:rsidRPr="001B2589">
        <w:rPr>
          <w:rFonts w:ascii="Arial" w:hAnsi="Arial" w:cs="Arial"/>
          <w:b/>
          <w:color w:val="002060"/>
        </w:rPr>
        <w:t>Уполномоченным</w:t>
      </w:r>
      <w:r w:rsidR="005402DE" w:rsidRPr="001B2589">
        <w:rPr>
          <w:rFonts w:ascii="Arial" w:hAnsi="Arial" w:cs="Arial"/>
          <w:b/>
          <w:color w:val="002060"/>
        </w:rPr>
        <w:t xml:space="preserve"> лицом </w:t>
      </w:r>
      <w:r w:rsidRPr="001B2589">
        <w:rPr>
          <w:rFonts w:ascii="Arial" w:hAnsi="Arial" w:cs="Arial"/>
          <w:b/>
          <w:color w:val="002060"/>
        </w:rPr>
        <w:t>собственники могут выбрать</w:t>
      </w:r>
      <w:r w:rsidR="005402DE" w:rsidRPr="001B2589">
        <w:rPr>
          <w:rFonts w:ascii="Arial" w:hAnsi="Arial" w:cs="Arial"/>
          <w:b/>
          <w:color w:val="002060"/>
        </w:rPr>
        <w:t xml:space="preserve"> ООО «ЕРКЦ»</w:t>
      </w:r>
      <w:r w:rsidR="000C734E" w:rsidRPr="001B2589">
        <w:rPr>
          <w:rFonts w:ascii="Arial" w:hAnsi="Arial" w:cs="Arial"/>
          <w:b/>
          <w:color w:val="002060"/>
        </w:rPr>
        <w:t xml:space="preserve">, </w:t>
      </w:r>
      <w:r w:rsidRPr="001B2589">
        <w:rPr>
          <w:rFonts w:ascii="Arial" w:hAnsi="Arial" w:cs="Arial"/>
          <w:b/>
          <w:color w:val="002060"/>
        </w:rPr>
        <w:t>Регионального</w:t>
      </w:r>
      <w:r w:rsidR="005402DE" w:rsidRPr="001B2589">
        <w:rPr>
          <w:rFonts w:ascii="Arial" w:hAnsi="Arial" w:cs="Arial"/>
          <w:b/>
          <w:color w:val="002060"/>
        </w:rPr>
        <w:t xml:space="preserve"> оператор</w:t>
      </w:r>
      <w:r w:rsidR="000C734E" w:rsidRPr="001B2589">
        <w:rPr>
          <w:rFonts w:ascii="Arial" w:hAnsi="Arial" w:cs="Arial"/>
          <w:b/>
          <w:color w:val="002060"/>
        </w:rPr>
        <w:t xml:space="preserve">а или иных </w:t>
      </w:r>
      <w:r w:rsidR="00302A11" w:rsidRPr="001B2589">
        <w:rPr>
          <w:rFonts w:ascii="Arial" w:hAnsi="Arial" w:cs="Arial"/>
          <w:b/>
          <w:color w:val="002060"/>
        </w:rPr>
        <w:t xml:space="preserve">уполномоченных </w:t>
      </w:r>
      <w:r w:rsidR="000C734E" w:rsidRPr="001B2589">
        <w:rPr>
          <w:rFonts w:ascii="Arial" w:hAnsi="Arial" w:cs="Arial"/>
          <w:b/>
          <w:color w:val="002060"/>
        </w:rPr>
        <w:t>лиц.</w:t>
      </w:r>
    </w:p>
    <w:p w:rsidR="005402DE" w:rsidRPr="001B2589" w:rsidRDefault="000D3563" w:rsidP="005402DE">
      <w:pPr>
        <w:ind w:firstLine="567"/>
        <w:jc w:val="center"/>
        <w:rPr>
          <w:rFonts w:ascii="Arial" w:hAnsi="Arial" w:cs="Arial"/>
          <w:b/>
          <w:color w:val="002060"/>
        </w:rPr>
      </w:pPr>
      <w:r w:rsidRPr="001B2589">
        <w:rPr>
          <w:rFonts w:ascii="Arial" w:hAnsi="Arial" w:cs="Arial"/>
          <w:b/>
          <w:color w:val="002060"/>
        </w:rPr>
        <w:t xml:space="preserve">! </w:t>
      </w:r>
      <w:r w:rsidR="005402DE" w:rsidRPr="001B2589">
        <w:rPr>
          <w:rFonts w:ascii="Arial" w:hAnsi="Arial" w:cs="Arial"/>
          <w:b/>
          <w:color w:val="002060"/>
        </w:rPr>
        <w:t>При э</w:t>
      </w:r>
      <w:r w:rsidRPr="001B2589">
        <w:rPr>
          <w:rFonts w:ascii="Arial" w:hAnsi="Arial" w:cs="Arial"/>
          <w:b/>
          <w:color w:val="002060"/>
        </w:rPr>
        <w:t>том выбор уполномоченного лица</w:t>
      </w:r>
      <w:r w:rsidR="005402DE" w:rsidRPr="001B2589">
        <w:rPr>
          <w:rFonts w:ascii="Arial" w:hAnsi="Arial" w:cs="Arial"/>
          <w:b/>
          <w:color w:val="002060"/>
        </w:rPr>
        <w:t>, осуще</w:t>
      </w:r>
      <w:r w:rsidRPr="001B2589">
        <w:rPr>
          <w:rFonts w:ascii="Arial" w:hAnsi="Arial" w:cs="Arial"/>
          <w:b/>
          <w:color w:val="002060"/>
        </w:rPr>
        <w:t>ствляется по согласованию с ним (п. 3.1. ст. 175 ЖК РФ)</w:t>
      </w:r>
    </w:p>
    <w:p w:rsidR="00563188" w:rsidRPr="001B2589" w:rsidRDefault="00563188" w:rsidP="00563188">
      <w:pPr>
        <w:ind w:firstLine="567"/>
        <w:jc w:val="both"/>
        <w:rPr>
          <w:rFonts w:ascii="Arial" w:hAnsi="Arial" w:cs="Arial"/>
          <w:b/>
          <w:color w:val="002060"/>
        </w:rPr>
      </w:pPr>
      <w:r w:rsidRPr="001B2589">
        <w:rPr>
          <w:rFonts w:ascii="Arial" w:hAnsi="Arial" w:cs="Arial"/>
          <w:b/>
          <w:color w:val="002060"/>
        </w:rPr>
        <w:t>В случае выбора Регионального оператора уполномоченным лицом, собственникам необходимо указать размер расходов, связанных с представлением платежных документов - 10 руб./мес. за один платежный документ на уплату взноса на капитальный ремонт, но не более 15 руб./мес.</w:t>
      </w:r>
    </w:p>
    <w:p w:rsidR="00563188" w:rsidRPr="001B2589" w:rsidRDefault="00563188" w:rsidP="005402DE">
      <w:pPr>
        <w:ind w:firstLine="567"/>
        <w:jc w:val="center"/>
        <w:rPr>
          <w:rFonts w:ascii="Arial" w:hAnsi="Arial" w:cs="Arial"/>
          <w:b/>
        </w:rPr>
      </w:pPr>
      <w:r w:rsidRPr="001B2589">
        <w:rPr>
          <w:rFonts w:ascii="Arial" w:hAnsi="Arial" w:cs="Arial"/>
          <w:b/>
          <w:color w:val="002060"/>
        </w:rPr>
        <w:t>Образцы протоколо</w:t>
      </w:r>
      <w:r w:rsidR="00FB6314" w:rsidRPr="001B2589">
        <w:rPr>
          <w:rFonts w:ascii="Arial" w:hAnsi="Arial" w:cs="Arial"/>
          <w:b/>
          <w:color w:val="002060"/>
        </w:rPr>
        <w:t>в</w:t>
      </w:r>
      <w:r w:rsidRPr="001B2589">
        <w:rPr>
          <w:rFonts w:ascii="Arial" w:hAnsi="Arial" w:cs="Arial"/>
          <w:b/>
          <w:color w:val="002060"/>
        </w:rPr>
        <w:t xml:space="preserve"> вы можете найти в разделе </w:t>
      </w:r>
      <w:r w:rsidRPr="001B2589">
        <w:rPr>
          <w:rFonts w:ascii="Arial" w:hAnsi="Arial" w:cs="Arial"/>
          <w:b/>
          <w:color w:val="2E74B5" w:themeColor="accent1" w:themeShade="BF"/>
        </w:rPr>
        <w:t>«</w:t>
      </w:r>
      <w:hyperlink r:id="rId4" w:history="1">
        <w:r w:rsidRPr="001B2589">
          <w:rPr>
            <w:rStyle w:val="a5"/>
            <w:rFonts w:ascii="Arial" w:hAnsi="Arial" w:cs="Arial"/>
            <w:b/>
          </w:rPr>
          <w:t>Собственник</w:t>
        </w:r>
        <w:r w:rsidR="00BA64E7" w:rsidRPr="001B2589">
          <w:rPr>
            <w:rStyle w:val="a5"/>
            <w:rFonts w:ascii="Arial" w:hAnsi="Arial" w:cs="Arial"/>
            <w:b/>
          </w:rPr>
          <w:t>у</w:t>
        </w:r>
        <w:r w:rsidRPr="001B2589">
          <w:rPr>
            <w:rStyle w:val="a5"/>
            <w:rFonts w:ascii="Arial" w:hAnsi="Arial" w:cs="Arial"/>
            <w:b/>
          </w:rPr>
          <w:t>» - «Образцы документов»</w:t>
        </w:r>
      </w:hyperlink>
      <w:bookmarkEnd w:id="0"/>
    </w:p>
    <w:p w:rsidR="000C734E" w:rsidRDefault="000C734E" w:rsidP="005402DE">
      <w:pPr>
        <w:ind w:firstLine="567"/>
        <w:jc w:val="center"/>
      </w:pPr>
    </w:p>
    <w:p w:rsidR="000C734E" w:rsidRDefault="000C734E" w:rsidP="005402DE">
      <w:pPr>
        <w:ind w:firstLine="567"/>
        <w:jc w:val="center"/>
      </w:pPr>
    </w:p>
    <w:p w:rsidR="000C734E" w:rsidRDefault="000C734E" w:rsidP="005402DE">
      <w:pPr>
        <w:ind w:firstLine="567"/>
        <w:jc w:val="center"/>
      </w:pPr>
    </w:p>
    <w:p w:rsidR="000C734E" w:rsidRDefault="000C734E" w:rsidP="005402DE">
      <w:pPr>
        <w:ind w:firstLine="567"/>
        <w:jc w:val="center"/>
      </w:pPr>
    </w:p>
    <w:p w:rsidR="000C734E" w:rsidRDefault="000C734E" w:rsidP="005402DE">
      <w:pPr>
        <w:ind w:firstLine="567"/>
        <w:jc w:val="center"/>
      </w:pPr>
    </w:p>
    <w:p w:rsidR="000C734E" w:rsidRDefault="000C734E" w:rsidP="005402DE">
      <w:pPr>
        <w:ind w:firstLine="567"/>
        <w:jc w:val="center"/>
      </w:pPr>
    </w:p>
    <w:p w:rsidR="000C734E" w:rsidRDefault="000C734E" w:rsidP="005402DE">
      <w:pPr>
        <w:ind w:firstLine="567"/>
        <w:jc w:val="center"/>
      </w:pPr>
    </w:p>
    <w:p w:rsidR="000C734E" w:rsidRDefault="000C734E" w:rsidP="005402DE">
      <w:pPr>
        <w:ind w:firstLine="567"/>
        <w:jc w:val="center"/>
      </w:pPr>
    </w:p>
    <w:p w:rsidR="000C734E" w:rsidRDefault="000C734E" w:rsidP="005402DE">
      <w:pPr>
        <w:ind w:firstLine="567"/>
        <w:jc w:val="center"/>
      </w:pPr>
    </w:p>
    <w:p w:rsidR="000C734E" w:rsidRDefault="000C734E" w:rsidP="005402DE">
      <w:pPr>
        <w:ind w:firstLine="567"/>
        <w:jc w:val="center"/>
      </w:pPr>
    </w:p>
    <w:sectPr w:rsidR="000C734E" w:rsidSect="006A474C">
      <w:pgSz w:w="11906" w:h="16838"/>
      <w:pgMar w:top="1134" w:right="851" w:bottom="1134" w:left="1701" w:header="284" w:footer="28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B7"/>
    <w:rsid w:val="000C734E"/>
    <w:rsid w:val="000D3563"/>
    <w:rsid w:val="001B2589"/>
    <w:rsid w:val="00302A11"/>
    <w:rsid w:val="004023FC"/>
    <w:rsid w:val="004473B7"/>
    <w:rsid w:val="004C7728"/>
    <w:rsid w:val="005402DE"/>
    <w:rsid w:val="00563188"/>
    <w:rsid w:val="006A474C"/>
    <w:rsid w:val="00794790"/>
    <w:rsid w:val="00BA64E7"/>
    <w:rsid w:val="00FB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5F686-D3F1-49F7-8FA5-BAB9AC46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18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A6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premont-tver.ru/Lib/Index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Терешина</dc:creator>
  <cp:keywords/>
  <dc:description/>
  <cp:lastModifiedBy>Людмила Филиппова</cp:lastModifiedBy>
  <cp:revision>4</cp:revision>
  <cp:lastPrinted>2024-08-21T08:58:00Z</cp:lastPrinted>
  <dcterms:created xsi:type="dcterms:W3CDTF">2024-08-23T13:59:00Z</dcterms:created>
  <dcterms:modified xsi:type="dcterms:W3CDTF">2024-08-23T14:37:00Z</dcterms:modified>
</cp:coreProperties>
</file>