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B5" w:rsidRDefault="005B01B5">
      <w:pPr>
        <w:pStyle w:val="ConsPlusNormal0"/>
        <w:jc w:val="both"/>
        <w:outlineLvl w:val="0"/>
      </w:pPr>
      <w:bookmarkStart w:id="0" w:name="_GoBack"/>
      <w:bookmarkEnd w:id="0"/>
    </w:p>
    <w:p w:rsidR="005B01B5" w:rsidRDefault="00C22149">
      <w:pPr>
        <w:pStyle w:val="ConsPlusTitle0"/>
        <w:jc w:val="center"/>
        <w:outlineLvl w:val="0"/>
      </w:pPr>
      <w:r>
        <w:t>ПРАВИТЕЛЬСТВО ТВЕРСКОЙ ОБЛАСТИ</w:t>
      </w:r>
    </w:p>
    <w:p w:rsidR="005B01B5" w:rsidRDefault="005B01B5">
      <w:pPr>
        <w:pStyle w:val="ConsPlusTitle0"/>
        <w:jc w:val="center"/>
      </w:pPr>
    </w:p>
    <w:p w:rsidR="005B01B5" w:rsidRDefault="00C22149">
      <w:pPr>
        <w:pStyle w:val="ConsPlusTitle0"/>
        <w:jc w:val="center"/>
      </w:pPr>
      <w:r>
        <w:t>ПОСТАНОВЛЕНИЕ</w:t>
      </w:r>
    </w:p>
    <w:p w:rsidR="005B01B5" w:rsidRDefault="00C22149">
      <w:pPr>
        <w:pStyle w:val="ConsPlusTitle0"/>
        <w:jc w:val="center"/>
      </w:pPr>
      <w:r>
        <w:t>от 28 декабря 2024 г. N 663-пп</w:t>
      </w:r>
    </w:p>
    <w:p w:rsidR="005B01B5" w:rsidRDefault="005B01B5">
      <w:pPr>
        <w:pStyle w:val="ConsPlusTitle0"/>
        <w:jc w:val="center"/>
      </w:pPr>
    </w:p>
    <w:p w:rsidR="005B01B5" w:rsidRDefault="00C22149">
      <w:pPr>
        <w:pStyle w:val="ConsPlusTitle0"/>
        <w:jc w:val="center"/>
      </w:pPr>
      <w:r>
        <w:t>ОБ УСТАНОВЛЕНИИ МИНИМАЛЬНОГО РАЗМЕРА ВЗНОСА НА КАПИТАЛЬНЫЙ</w:t>
      </w:r>
    </w:p>
    <w:p w:rsidR="005B01B5" w:rsidRDefault="00C22149">
      <w:pPr>
        <w:pStyle w:val="ConsPlusTitle0"/>
        <w:jc w:val="center"/>
      </w:pPr>
      <w:r>
        <w:t>РЕМОНТ ОБЩЕГО ИМУЩЕСТВА В МНОГОКВАРТИРНЫХ ДОМАХ</w:t>
      </w:r>
    </w:p>
    <w:p w:rsidR="005B01B5" w:rsidRDefault="00C22149">
      <w:pPr>
        <w:pStyle w:val="ConsPlusTitle0"/>
        <w:jc w:val="center"/>
      </w:pPr>
      <w:r>
        <w:t>НА ТЕРРИТОРИИ ТВЕРСКОЙ ОБЛАСТИ НА 2025 ГОД</w:t>
      </w:r>
    </w:p>
    <w:p w:rsidR="005B01B5" w:rsidRDefault="005B01B5">
      <w:pPr>
        <w:pStyle w:val="ConsPlusNormal0"/>
        <w:jc w:val="both"/>
      </w:pPr>
    </w:p>
    <w:p w:rsidR="005B01B5" w:rsidRDefault="00C2214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Закон Тверской области от 28.06.2013 N 43-ЗО (ред. от 24.03.2025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{Консульта">
        <w:r>
          <w:rPr>
            <w:color w:val="0000FF"/>
          </w:rPr>
          <w:t>Законом</w:t>
        </w:r>
      </w:hyperlink>
      <w:r>
        <w:t xml:space="preserve">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Правительство Тверской области постановляет:</w:t>
      </w:r>
    </w:p>
    <w:p w:rsidR="005B01B5" w:rsidRDefault="00C22149">
      <w:pPr>
        <w:pStyle w:val="ConsPlusNormal0"/>
        <w:spacing w:before="240"/>
        <w:ind w:firstLine="540"/>
        <w:jc w:val="both"/>
      </w:pPr>
      <w:r>
        <w:t xml:space="preserve">1. Установить минимальный </w:t>
      </w:r>
      <w:hyperlink w:anchor="P26" w:tooltip="МИНИМАЛЬНЫЙ РАЗМЕР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 на территории Тверской области на 2025 год (прилагается).</w:t>
      </w:r>
    </w:p>
    <w:p w:rsidR="005B01B5" w:rsidRDefault="00C22149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B01B5" w:rsidRDefault="005B01B5">
      <w:pPr>
        <w:pStyle w:val="ConsPlusNormal0"/>
        <w:jc w:val="both"/>
      </w:pPr>
    </w:p>
    <w:p w:rsidR="005B01B5" w:rsidRDefault="00C22149">
      <w:pPr>
        <w:pStyle w:val="ConsPlusNormal0"/>
        <w:jc w:val="right"/>
      </w:pPr>
      <w:r>
        <w:t>Губернатор Тверской области</w:t>
      </w:r>
    </w:p>
    <w:p w:rsidR="005B01B5" w:rsidRDefault="00C22149">
      <w:pPr>
        <w:pStyle w:val="ConsPlusNormal0"/>
        <w:jc w:val="right"/>
      </w:pPr>
      <w:r>
        <w:t>И.М.РУДЕНЯ</w:t>
      </w: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jc w:val="both"/>
      </w:pPr>
    </w:p>
    <w:p w:rsidR="005B01B5" w:rsidRDefault="00C22149">
      <w:pPr>
        <w:pStyle w:val="ConsPlusNormal0"/>
        <w:jc w:val="right"/>
        <w:outlineLvl w:val="0"/>
      </w:pPr>
      <w:r>
        <w:t>Приложение</w:t>
      </w:r>
    </w:p>
    <w:p w:rsidR="005B01B5" w:rsidRDefault="00C22149">
      <w:pPr>
        <w:pStyle w:val="ConsPlusNormal0"/>
        <w:jc w:val="right"/>
      </w:pPr>
      <w:r>
        <w:t>к Постановлению Правительства</w:t>
      </w:r>
    </w:p>
    <w:p w:rsidR="005B01B5" w:rsidRDefault="00C22149">
      <w:pPr>
        <w:pStyle w:val="ConsPlusNormal0"/>
        <w:jc w:val="right"/>
      </w:pPr>
      <w:r>
        <w:t>Тверской области</w:t>
      </w:r>
    </w:p>
    <w:p w:rsidR="005B01B5" w:rsidRDefault="00C22149">
      <w:pPr>
        <w:pStyle w:val="ConsPlusNormal0"/>
        <w:jc w:val="right"/>
      </w:pPr>
      <w:r>
        <w:t>от 28 декабря 2024 г. N 663-пп</w:t>
      </w:r>
    </w:p>
    <w:p w:rsidR="005B01B5" w:rsidRDefault="005B01B5">
      <w:pPr>
        <w:pStyle w:val="ConsPlusNormal0"/>
        <w:jc w:val="both"/>
      </w:pPr>
    </w:p>
    <w:p w:rsidR="005B01B5" w:rsidRDefault="00C22149">
      <w:pPr>
        <w:pStyle w:val="ConsPlusTitle0"/>
        <w:jc w:val="center"/>
      </w:pPr>
      <w:bookmarkStart w:id="1" w:name="P26"/>
      <w:bookmarkEnd w:id="1"/>
      <w:r>
        <w:t>МИНИМАЛЬНЫЙ РАЗМЕР</w:t>
      </w:r>
    </w:p>
    <w:p w:rsidR="005B01B5" w:rsidRDefault="00C22149">
      <w:pPr>
        <w:pStyle w:val="ConsPlusTitle0"/>
        <w:jc w:val="center"/>
      </w:pPr>
      <w:r>
        <w:t>взноса на капитальный ремонт общего имущества</w:t>
      </w:r>
    </w:p>
    <w:p w:rsidR="005B01B5" w:rsidRDefault="00C22149">
      <w:pPr>
        <w:pStyle w:val="ConsPlusTitle0"/>
        <w:jc w:val="center"/>
      </w:pPr>
      <w:r>
        <w:t>в многоквартирных домах на территории Тверской области</w:t>
      </w:r>
    </w:p>
    <w:p w:rsidR="005B01B5" w:rsidRDefault="00C22149">
      <w:pPr>
        <w:pStyle w:val="ConsPlusTitle0"/>
        <w:jc w:val="center"/>
      </w:pPr>
      <w:r>
        <w:t>на 2025 год</w:t>
      </w:r>
    </w:p>
    <w:p w:rsidR="005B01B5" w:rsidRDefault="005B01B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5B01B5">
        <w:tc>
          <w:tcPr>
            <w:tcW w:w="5499" w:type="dxa"/>
          </w:tcPr>
          <w:p w:rsidR="005B01B5" w:rsidRDefault="00C22149">
            <w:pPr>
              <w:pStyle w:val="ConsPlusNormal0"/>
              <w:jc w:val="center"/>
            </w:pPr>
            <w:r>
              <w:t>Тип многоквартирного дома</w:t>
            </w:r>
          </w:p>
        </w:tc>
        <w:tc>
          <w:tcPr>
            <w:tcW w:w="3572" w:type="dxa"/>
          </w:tcPr>
          <w:p w:rsidR="005B01B5" w:rsidRDefault="00C22149">
            <w:pPr>
              <w:pStyle w:val="ConsPlusNormal0"/>
              <w:jc w:val="center"/>
            </w:pPr>
            <w:r>
              <w:t>Минимальный размер взноса в месяц на капитальный ремонт общего имущества в многоквартирном доме, рублей на 1 кв. м общей площади помещения</w:t>
            </w:r>
          </w:p>
        </w:tc>
      </w:tr>
      <w:tr w:rsidR="005B01B5">
        <w:tc>
          <w:tcPr>
            <w:tcW w:w="5499" w:type="dxa"/>
          </w:tcPr>
          <w:p w:rsidR="005B01B5" w:rsidRDefault="00C22149">
            <w:pPr>
              <w:pStyle w:val="ConsPlusNormal0"/>
              <w:jc w:val="both"/>
            </w:pPr>
            <w:r>
              <w:t>Многоквартирные дома, оснащенные лифтовым оборудованием</w:t>
            </w:r>
          </w:p>
        </w:tc>
        <w:tc>
          <w:tcPr>
            <w:tcW w:w="3572" w:type="dxa"/>
          </w:tcPr>
          <w:p w:rsidR="005B01B5" w:rsidRDefault="00C22149">
            <w:pPr>
              <w:pStyle w:val="ConsPlusNormal0"/>
              <w:jc w:val="center"/>
            </w:pPr>
            <w:r>
              <w:t>10,05</w:t>
            </w:r>
          </w:p>
        </w:tc>
      </w:tr>
      <w:tr w:rsidR="005B01B5">
        <w:tc>
          <w:tcPr>
            <w:tcW w:w="5499" w:type="dxa"/>
          </w:tcPr>
          <w:p w:rsidR="005B01B5" w:rsidRDefault="00C22149">
            <w:pPr>
              <w:pStyle w:val="ConsPlusNormal0"/>
              <w:jc w:val="both"/>
            </w:pPr>
            <w:r>
              <w:t xml:space="preserve">Многоквартирные дома, не оснащенные лифтовым </w:t>
            </w:r>
            <w:r>
              <w:lastRenderedPageBreak/>
              <w:t>оборудованием и имеющие два и более видов благоустройства</w:t>
            </w:r>
          </w:p>
        </w:tc>
        <w:tc>
          <w:tcPr>
            <w:tcW w:w="3572" w:type="dxa"/>
          </w:tcPr>
          <w:p w:rsidR="005B01B5" w:rsidRDefault="00C22149">
            <w:pPr>
              <w:pStyle w:val="ConsPlusNormal0"/>
              <w:jc w:val="center"/>
            </w:pPr>
            <w:r>
              <w:lastRenderedPageBreak/>
              <w:t>7,31</w:t>
            </w:r>
          </w:p>
        </w:tc>
      </w:tr>
      <w:tr w:rsidR="005B01B5">
        <w:tc>
          <w:tcPr>
            <w:tcW w:w="5499" w:type="dxa"/>
          </w:tcPr>
          <w:p w:rsidR="005B01B5" w:rsidRDefault="00C22149">
            <w:pPr>
              <w:pStyle w:val="ConsPlusNormal0"/>
              <w:jc w:val="both"/>
            </w:pPr>
            <w:r>
              <w:lastRenderedPageBreak/>
              <w:t>Многоквартирные дома неблагоустроенные, многоквартирные дома с одним видом благоустройства либо двумя видами благоустройства, одним из которых является газоснабжение &lt;*&gt;</w:t>
            </w:r>
          </w:p>
        </w:tc>
        <w:tc>
          <w:tcPr>
            <w:tcW w:w="3572" w:type="dxa"/>
          </w:tcPr>
          <w:p w:rsidR="005B01B5" w:rsidRDefault="00C22149">
            <w:pPr>
              <w:pStyle w:val="ConsPlusNormal0"/>
              <w:jc w:val="center"/>
            </w:pPr>
            <w:r>
              <w:t>5,74</w:t>
            </w:r>
          </w:p>
        </w:tc>
      </w:tr>
    </w:tbl>
    <w:p w:rsidR="005B01B5" w:rsidRDefault="005B01B5">
      <w:pPr>
        <w:pStyle w:val="ConsPlusNormal0"/>
        <w:jc w:val="both"/>
      </w:pPr>
    </w:p>
    <w:p w:rsidR="005B01B5" w:rsidRDefault="00C22149">
      <w:pPr>
        <w:pStyle w:val="ConsPlusNormal0"/>
        <w:ind w:firstLine="540"/>
        <w:jc w:val="both"/>
      </w:pPr>
      <w:r>
        <w:t>--------------------------------</w:t>
      </w:r>
    </w:p>
    <w:p w:rsidR="005B01B5" w:rsidRDefault="00C22149">
      <w:pPr>
        <w:pStyle w:val="ConsPlusNormal0"/>
        <w:spacing w:before="240"/>
        <w:ind w:firstLine="540"/>
        <w:jc w:val="both"/>
      </w:pPr>
      <w:r>
        <w:t>&lt;*&gt; Оборудование многоквартирного дома системой электроснабжения не учитывается при определении видов благоустройства, которыми оснащен многоквартирный дом.</w:t>
      </w: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jc w:val="both"/>
      </w:pPr>
    </w:p>
    <w:p w:rsidR="005B01B5" w:rsidRDefault="005B01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01B5"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C9" w:rsidRDefault="006D44C9">
      <w:r>
        <w:separator/>
      </w:r>
    </w:p>
  </w:endnote>
  <w:endnote w:type="continuationSeparator" w:id="0">
    <w:p w:rsidR="006D44C9" w:rsidRDefault="006D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B5" w:rsidRDefault="005B01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01B5">
      <w:trPr>
        <w:trHeight w:hRule="exact" w:val="1663"/>
      </w:trPr>
      <w:tc>
        <w:tcPr>
          <w:tcW w:w="1650" w:type="pct"/>
          <w:vAlign w:val="center"/>
        </w:tcPr>
        <w:p w:rsidR="005B01B5" w:rsidRDefault="00C221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01B5" w:rsidRDefault="006D44C9">
          <w:pPr>
            <w:pStyle w:val="ConsPlusNormal0"/>
            <w:jc w:val="center"/>
          </w:pPr>
          <w:hyperlink r:id="rId1">
            <w:r w:rsidR="00C2214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01B5" w:rsidRDefault="00C221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38F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38F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B01B5" w:rsidRDefault="00C221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B5" w:rsidRDefault="005B01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01B5">
      <w:trPr>
        <w:trHeight w:hRule="exact" w:val="1663"/>
      </w:trPr>
      <w:tc>
        <w:tcPr>
          <w:tcW w:w="1650" w:type="pct"/>
          <w:vAlign w:val="center"/>
        </w:tcPr>
        <w:p w:rsidR="005B01B5" w:rsidRDefault="00C221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01B5" w:rsidRDefault="006D44C9">
          <w:pPr>
            <w:pStyle w:val="ConsPlusNormal0"/>
            <w:jc w:val="center"/>
          </w:pPr>
          <w:hyperlink r:id="rId1">
            <w:r w:rsidR="00C2214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01B5" w:rsidRDefault="00C221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38F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38F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B01B5" w:rsidRDefault="00C2214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C9" w:rsidRDefault="006D44C9">
      <w:r>
        <w:separator/>
      </w:r>
    </w:p>
  </w:footnote>
  <w:footnote w:type="continuationSeparator" w:id="0">
    <w:p w:rsidR="006D44C9" w:rsidRDefault="006D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B01B5">
      <w:trPr>
        <w:trHeight w:hRule="exact" w:val="1683"/>
      </w:trPr>
      <w:tc>
        <w:tcPr>
          <w:tcW w:w="2700" w:type="pct"/>
          <w:vAlign w:val="center"/>
        </w:tcPr>
        <w:p w:rsidR="005B01B5" w:rsidRDefault="00C221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Тверской области от 28.12.2024 N 663-пп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минимального размера взноса на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капи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B01B5" w:rsidRDefault="00C221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5B01B5" w:rsidRDefault="005B01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01B5" w:rsidRDefault="005B01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B5"/>
    <w:rsid w:val="001A29C1"/>
    <w:rsid w:val="005238FA"/>
    <w:rsid w:val="005B01B5"/>
    <w:rsid w:val="006D44C9"/>
    <w:rsid w:val="0096122A"/>
    <w:rsid w:val="00C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1F1F78-D0F7-4360-88C9-03715104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612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22A"/>
  </w:style>
  <w:style w:type="paragraph" w:styleId="a5">
    <w:name w:val="footer"/>
    <w:basedOn w:val="a"/>
    <w:link w:val="a6"/>
    <w:uiPriority w:val="99"/>
    <w:unhideWhenUsed/>
    <w:rsid w:val="009612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7525&amp;date=17.09.2025&amp;dst=100361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Тверской области от 28.12.2024 N 663-пп
"Об установлении минимального размера взноса на капитальный ремонт общего имущества в многоквартирных домах на территории Тверской области на 2025 год"</vt:lpstr>
    </vt:vector>
  </TitlesOfParts>
  <Company>КонсультантПлюс Версия 4024.00.50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Тверской области от 28.12.2024 N 663-пп
"Об установлении минимального размера взноса на капитальный ремонт общего имущества в многоквартирных домах на территории Тверской области на 2025 год"</dc:title>
  <dc:creator>Куликова Юлия</dc:creator>
  <cp:lastModifiedBy>Куликова Юлия</cp:lastModifiedBy>
  <cp:revision>4</cp:revision>
  <cp:lastPrinted>2025-09-17T08:47:00Z</cp:lastPrinted>
  <dcterms:created xsi:type="dcterms:W3CDTF">2025-09-17T08:47:00Z</dcterms:created>
  <dcterms:modified xsi:type="dcterms:W3CDTF">2025-09-17T08:47:00Z</dcterms:modified>
</cp:coreProperties>
</file>